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0B51" w:rsidRDefault="00BC0B51" w:rsidP="00BC0B51"/>
    <w:p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72"/>
        <w:gridCol w:w="44"/>
      </w:tblGrid>
      <w:tr w:rsidR="00BC0B51" w:rsidTr="00BC0B51">
        <w:trPr>
          <w:trHeight w:val="1429"/>
        </w:trPr>
        <w:tc>
          <w:tcPr>
            <w:tcW w:w="5000" w:type="pct"/>
            <w:gridSpan w:val="2"/>
          </w:tcPr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trHeight w:val="360"/>
        </w:trPr>
        <w:tc>
          <w:tcPr>
            <w:tcW w:w="5000" w:type="pct"/>
            <w:gridSpan w:val="2"/>
            <w:hideMark/>
          </w:tcPr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:rsidTr="00BC0B51">
        <w:tc>
          <w:tcPr>
            <w:tcW w:w="5000" w:type="pct"/>
            <w:gridSpan w:val="2"/>
          </w:tcPr>
          <w:p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Мостовской</w:t>
            </w:r>
          </w:p>
          <w:p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C0B51" w:rsidTr="00BC0B51">
        <w:trPr>
          <w:gridAfter w:val="1"/>
          <w:wAfter w:w="22" w:type="pct"/>
        </w:trPr>
        <w:tc>
          <w:tcPr>
            <w:tcW w:w="4978" w:type="pct"/>
          </w:tcPr>
          <w:p w:rsidR="00BC0B51" w:rsidRDefault="00BC0B51" w:rsidP="00CB64F5">
            <w:pPr>
              <w:autoSpaceDE w:val="0"/>
              <w:autoSpaceDN w:val="0"/>
              <w:adjustRightInd w:val="0"/>
              <w:spacing w:line="276" w:lineRule="auto"/>
              <w:ind w:left="1031" w:right="113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О внесении изменений в решение Совета муниципального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образования Мостовский район от 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1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декабря 20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24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.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№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 xml:space="preserve"> 463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«О бюджете муниципального образования Мостовский район </w:t>
            </w:r>
          </w:p>
          <w:p w:rsidR="00BC0B51" w:rsidRPr="000A33EF" w:rsidRDefault="00BC0B51" w:rsidP="00BC0B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</w:pP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>на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5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 и на плановый период 20</w:t>
            </w:r>
            <w:r w:rsidRPr="000A33EF">
              <w:rPr>
                <w:b/>
                <w:bCs/>
                <w:snapToGrid w:val="0"/>
                <w:sz w:val="28"/>
                <w:szCs w:val="28"/>
                <w:lang w:eastAsia="x-none"/>
              </w:rPr>
              <w:t>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6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и 202</w:t>
            </w:r>
            <w:r>
              <w:rPr>
                <w:b/>
                <w:bCs/>
                <w:snapToGrid w:val="0"/>
                <w:sz w:val="28"/>
                <w:szCs w:val="28"/>
                <w:lang w:eastAsia="x-none"/>
              </w:rPr>
              <w:t>7</w:t>
            </w:r>
            <w:r w:rsidRPr="000A33EF">
              <w:rPr>
                <w:b/>
                <w:bCs/>
                <w:snapToGrid w:val="0"/>
                <w:sz w:val="28"/>
                <w:szCs w:val="28"/>
                <w:lang w:val="x-none" w:eastAsia="x-none"/>
              </w:rPr>
              <w:t xml:space="preserve"> годов»</w:t>
            </w:r>
          </w:p>
          <w:p w:rsidR="00BC0B51" w:rsidRPr="00BC0B51" w:rsidRDefault="00BC0B51" w:rsidP="00CB64F5">
            <w:pPr>
              <w:autoSpaceDE w:val="0"/>
              <w:autoSpaceDN w:val="0"/>
              <w:adjustRightInd w:val="0"/>
              <w:ind w:left="1031" w:right="1135"/>
              <w:jc w:val="center"/>
              <w:rPr>
                <w:b/>
                <w:sz w:val="28"/>
                <w:szCs w:val="28"/>
                <w:lang w:val="x-none" w:eastAsia="en-US"/>
              </w:rPr>
            </w:pPr>
          </w:p>
        </w:tc>
      </w:tr>
    </w:tbl>
    <w:p w:rsidR="00BC0B51" w:rsidRPr="00C663DA" w:rsidRDefault="00BC0B51" w:rsidP="00BC0B51">
      <w:pPr>
        <w:shd w:val="clear" w:color="auto" w:fill="FFFFFF"/>
        <w:ind w:firstLine="708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В связи с</w:t>
      </w:r>
      <w:r w:rsidRPr="009E66FC">
        <w:rPr>
          <w:sz w:val="28"/>
          <w:szCs w:val="28"/>
          <w:lang w:eastAsia="ar-SA"/>
        </w:rPr>
        <w:t xml:space="preserve"> увеличение</w:t>
      </w:r>
      <w:r>
        <w:rPr>
          <w:sz w:val="28"/>
          <w:szCs w:val="28"/>
          <w:lang w:eastAsia="ar-SA"/>
        </w:rPr>
        <w:t>м</w:t>
      </w:r>
      <w:r w:rsidRPr="009E66FC">
        <w:rPr>
          <w:sz w:val="28"/>
          <w:szCs w:val="28"/>
          <w:lang w:eastAsia="ar-SA"/>
        </w:rPr>
        <w:t xml:space="preserve"> доходной и расходной частей бюджета</w:t>
      </w:r>
      <w:r>
        <w:rPr>
          <w:sz w:val="28"/>
          <w:szCs w:val="28"/>
          <w:lang w:eastAsia="ar-SA"/>
        </w:rPr>
        <w:t xml:space="preserve"> муниципального образования Мостовский район </w:t>
      </w:r>
      <w:r w:rsidR="00632443">
        <w:rPr>
          <w:sz w:val="28"/>
          <w:szCs w:val="28"/>
          <w:lang w:eastAsia="ar-SA"/>
        </w:rPr>
        <w:t xml:space="preserve">за счет </w:t>
      </w:r>
      <w:r w:rsidRPr="009E66FC">
        <w:rPr>
          <w:sz w:val="28"/>
          <w:szCs w:val="28"/>
          <w:lang w:eastAsia="ar-SA"/>
        </w:rPr>
        <w:t>средств</w:t>
      </w:r>
      <w:r w:rsidR="00632443">
        <w:rPr>
          <w:sz w:val="28"/>
          <w:szCs w:val="28"/>
          <w:lang w:eastAsia="ar-SA"/>
        </w:rPr>
        <w:t xml:space="preserve"> бюджета Краснодарского края</w:t>
      </w:r>
      <w:r w:rsidRPr="009E66FC">
        <w:rPr>
          <w:sz w:val="28"/>
          <w:szCs w:val="28"/>
          <w:lang w:eastAsia="ar-SA"/>
        </w:rPr>
        <w:t xml:space="preserve"> и средств бюджетов поселений</w:t>
      </w:r>
      <w:r>
        <w:rPr>
          <w:sz w:val="28"/>
          <w:szCs w:val="28"/>
          <w:lang w:eastAsia="ar-SA"/>
        </w:rPr>
        <w:t xml:space="preserve"> по передаваемым полномочиям </w:t>
      </w:r>
      <w:r w:rsidRPr="00C663DA">
        <w:rPr>
          <w:sz w:val="28"/>
          <w:szCs w:val="28"/>
        </w:rPr>
        <w:t>Совет муниципального образования Мостовский</w:t>
      </w:r>
      <w:r w:rsidR="00E15677">
        <w:rPr>
          <w:sz w:val="28"/>
          <w:szCs w:val="28"/>
        </w:rPr>
        <w:t xml:space="preserve"> муниципальный</w:t>
      </w:r>
      <w:r w:rsidRPr="00C663DA">
        <w:rPr>
          <w:sz w:val="28"/>
          <w:szCs w:val="28"/>
        </w:rPr>
        <w:t xml:space="preserve"> район </w:t>
      </w:r>
      <w:r w:rsidR="00E15677">
        <w:rPr>
          <w:sz w:val="28"/>
          <w:szCs w:val="28"/>
        </w:rPr>
        <w:t xml:space="preserve">Краснодарского края </w:t>
      </w:r>
      <w:r w:rsidRPr="00C663DA">
        <w:rPr>
          <w:sz w:val="28"/>
          <w:szCs w:val="28"/>
        </w:rPr>
        <w:t>РЕШИЛ:</w:t>
      </w:r>
    </w:p>
    <w:p w:rsidR="00BC0B51" w:rsidRDefault="00BC0B51" w:rsidP="00BC0B51">
      <w:pPr>
        <w:ind w:firstLine="709"/>
        <w:jc w:val="both"/>
        <w:rPr>
          <w:sz w:val="28"/>
          <w:szCs w:val="28"/>
        </w:rPr>
      </w:pPr>
      <w:r w:rsidRPr="00C663D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 xml:space="preserve">Внести в решение Совета муниципального образования Мостовский </w:t>
      </w:r>
      <w:proofErr w:type="gramStart"/>
      <w:r w:rsidRPr="00C663DA">
        <w:rPr>
          <w:sz w:val="28"/>
          <w:szCs w:val="28"/>
        </w:rPr>
        <w:t>район от 1</w:t>
      </w:r>
      <w:r>
        <w:rPr>
          <w:sz w:val="28"/>
          <w:szCs w:val="28"/>
        </w:rPr>
        <w:t>1</w:t>
      </w:r>
      <w:r w:rsidRPr="00C663DA">
        <w:rPr>
          <w:sz w:val="28"/>
          <w:szCs w:val="28"/>
        </w:rPr>
        <w:t xml:space="preserve"> декабря 202</w:t>
      </w:r>
      <w:r>
        <w:rPr>
          <w:sz w:val="28"/>
          <w:szCs w:val="28"/>
        </w:rPr>
        <w:t>4</w:t>
      </w:r>
      <w:r w:rsidRPr="00C663DA">
        <w:rPr>
          <w:sz w:val="28"/>
          <w:szCs w:val="28"/>
        </w:rPr>
        <w:t xml:space="preserve"> г. № </w:t>
      </w:r>
      <w:r>
        <w:rPr>
          <w:sz w:val="28"/>
          <w:szCs w:val="28"/>
        </w:rPr>
        <w:t>463</w:t>
      </w:r>
      <w:r w:rsidRPr="00C663DA">
        <w:rPr>
          <w:sz w:val="28"/>
          <w:szCs w:val="28"/>
        </w:rPr>
        <w:t xml:space="preserve"> «О бюджете муниципального образования Мостовский район на 202</w:t>
      </w:r>
      <w:r>
        <w:rPr>
          <w:sz w:val="28"/>
          <w:szCs w:val="28"/>
        </w:rPr>
        <w:t>5</w:t>
      </w:r>
      <w:r w:rsidRPr="00C663DA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6</w:t>
      </w:r>
      <w:r w:rsidRPr="00C663DA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C663D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          </w:t>
      </w:r>
      <w:r w:rsidRPr="00820668">
        <w:t xml:space="preserve"> </w:t>
      </w:r>
      <w:r w:rsidRPr="00820668">
        <w:rPr>
          <w:sz w:val="28"/>
          <w:szCs w:val="28"/>
        </w:rPr>
        <w:t xml:space="preserve">(с изменениями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февраля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>483</w:t>
      </w:r>
      <w:r w:rsidRPr="00820668">
        <w:rPr>
          <w:sz w:val="28"/>
          <w:szCs w:val="28"/>
        </w:rPr>
        <w:t xml:space="preserve">, от </w:t>
      </w:r>
      <w:r>
        <w:rPr>
          <w:sz w:val="28"/>
          <w:szCs w:val="28"/>
        </w:rPr>
        <w:t>19</w:t>
      </w:r>
      <w:r w:rsidRPr="00820668">
        <w:rPr>
          <w:sz w:val="28"/>
          <w:szCs w:val="28"/>
        </w:rPr>
        <w:t xml:space="preserve"> марта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491,             </w:t>
      </w:r>
      <w:r w:rsidRPr="00820668">
        <w:rPr>
          <w:sz w:val="28"/>
          <w:szCs w:val="28"/>
        </w:rPr>
        <w:t xml:space="preserve"> от 1</w:t>
      </w:r>
      <w:r>
        <w:rPr>
          <w:sz w:val="28"/>
          <w:szCs w:val="28"/>
        </w:rPr>
        <w:t>6</w:t>
      </w:r>
      <w:r w:rsidRPr="00820668">
        <w:rPr>
          <w:sz w:val="28"/>
          <w:szCs w:val="28"/>
        </w:rPr>
        <w:t xml:space="preserve"> апреля 202</w:t>
      </w:r>
      <w:r>
        <w:rPr>
          <w:sz w:val="28"/>
          <w:szCs w:val="28"/>
        </w:rPr>
        <w:t>5</w:t>
      </w:r>
      <w:r w:rsidRPr="00820668">
        <w:rPr>
          <w:sz w:val="28"/>
          <w:szCs w:val="28"/>
        </w:rPr>
        <w:t xml:space="preserve"> г. № </w:t>
      </w:r>
      <w:r>
        <w:rPr>
          <w:sz w:val="28"/>
          <w:szCs w:val="28"/>
        </w:rPr>
        <w:t xml:space="preserve">495, от 21 мая 2025 г. № 501, от 18 июня </w:t>
      </w:r>
      <w:proofErr w:type="gramEnd"/>
      <w:r>
        <w:rPr>
          <w:sz w:val="28"/>
          <w:szCs w:val="28"/>
        </w:rPr>
        <w:t>2025 г. № 505, от 16 июля 2025г. № 513, от 3 сентября 2025 г. № 514</w:t>
      </w:r>
      <w:r w:rsidR="00E15677">
        <w:rPr>
          <w:sz w:val="28"/>
          <w:szCs w:val="28"/>
        </w:rPr>
        <w:t>, от 2 октября 2025 г. №</w:t>
      </w:r>
      <w:r w:rsidR="001E4F0F">
        <w:rPr>
          <w:sz w:val="28"/>
          <w:szCs w:val="28"/>
        </w:rPr>
        <w:t xml:space="preserve"> 6</w:t>
      </w:r>
      <w:proofErr w:type="gramStart"/>
      <w:r w:rsidR="00E15677">
        <w:rPr>
          <w:sz w:val="28"/>
          <w:szCs w:val="28"/>
        </w:rPr>
        <w:t xml:space="preserve"> </w:t>
      </w:r>
      <w:r w:rsidRPr="00820668">
        <w:rPr>
          <w:sz w:val="28"/>
          <w:szCs w:val="28"/>
        </w:rPr>
        <w:t>)</w:t>
      </w:r>
      <w:proofErr w:type="gramEnd"/>
      <w:r w:rsidRPr="00820668">
        <w:rPr>
          <w:sz w:val="28"/>
          <w:szCs w:val="28"/>
        </w:rPr>
        <w:t xml:space="preserve"> </w:t>
      </w:r>
      <w:r w:rsidRPr="00C663DA">
        <w:rPr>
          <w:sz w:val="28"/>
          <w:szCs w:val="28"/>
        </w:rPr>
        <w:t>следующие изменения: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1) пункт 1статьи 1 изложить в новой редакции: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«1. Утвердить основные характеристики бюджета муниципального образования Мостовский район на 2025 год: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1) общий объем доходов в сумме </w:t>
      </w:r>
      <w:r>
        <w:rPr>
          <w:sz w:val="28"/>
          <w:szCs w:val="28"/>
        </w:rPr>
        <w:t>3</w:t>
      </w:r>
      <w:r w:rsidR="00332ADA">
        <w:rPr>
          <w:sz w:val="28"/>
          <w:szCs w:val="28"/>
        </w:rPr>
        <w:t> </w:t>
      </w:r>
      <w:r>
        <w:rPr>
          <w:sz w:val="28"/>
          <w:szCs w:val="28"/>
        </w:rPr>
        <w:t>4</w:t>
      </w:r>
      <w:r w:rsidR="00332ADA">
        <w:rPr>
          <w:sz w:val="28"/>
          <w:szCs w:val="28"/>
        </w:rPr>
        <w:t>81 655,4</w:t>
      </w:r>
      <w:r>
        <w:rPr>
          <w:sz w:val="28"/>
          <w:szCs w:val="28"/>
        </w:rPr>
        <w:t xml:space="preserve"> </w:t>
      </w:r>
      <w:r w:rsidRPr="0009775F">
        <w:rPr>
          <w:sz w:val="28"/>
          <w:szCs w:val="28"/>
        </w:rPr>
        <w:t>тыс. рублей;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2) общий объем расходов в сумме 3</w:t>
      </w:r>
      <w:r w:rsidR="00332ADA">
        <w:rPr>
          <w:sz w:val="28"/>
          <w:szCs w:val="28"/>
        </w:rPr>
        <w:t> 539 895,5</w:t>
      </w:r>
      <w:r w:rsidRPr="0009775F">
        <w:rPr>
          <w:sz w:val="28"/>
          <w:szCs w:val="28"/>
        </w:rPr>
        <w:t xml:space="preserve"> тыс. рублей;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 xml:space="preserve">3) верхний предел муниципального внутреннего долга муниципального образования Мостовский район на 1 января 2026 г. в сумме </w:t>
      </w:r>
      <w:r>
        <w:rPr>
          <w:sz w:val="28"/>
          <w:szCs w:val="28"/>
        </w:rPr>
        <w:t xml:space="preserve">                                   </w:t>
      </w:r>
      <w:r w:rsidRPr="0009775F">
        <w:rPr>
          <w:sz w:val="28"/>
          <w:szCs w:val="28"/>
        </w:rPr>
        <w:t>78 822,2 тыс. рублей, в том числе верхний предел долга по муниципальным гарантиям муниципального образования Мостовский район в валюте Российской Федерации в сумме 0,0 тыс. рублей;</w:t>
      </w:r>
    </w:p>
    <w:p w:rsidR="00BC0B51" w:rsidRDefault="00BC0B51" w:rsidP="00BC0B51">
      <w:pPr>
        <w:ind w:firstLine="708"/>
        <w:jc w:val="both"/>
        <w:rPr>
          <w:sz w:val="28"/>
          <w:szCs w:val="28"/>
        </w:rPr>
      </w:pPr>
      <w:r w:rsidRPr="0009775F">
        <w:rPr>
          <w:sz w:val="28"/>
          <w:szCs w:val="28"/>
        </w:rPr>
        <w:t>4) дефицит бюджета муниципального образования Мостовский район на 2025 г</w:t>
      </w:r>
      <w:r>
        <w:rPr>
          <w:sz w:val="28"/>
          <w:szCs w:val="28"/>
        </w:rPr>
        <w:t>од в сумме 58 240,1 тыс. рублей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BC0B51" w:rsidRPr="00153742" w:rsidRDefault="00BC0B51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1D269B">
        <w:rPr>
          <w:sz w:val="28"/>
          <w:szCs w:val="28"/>
        </w:rPr>
        <w:t xml:space="preserve"> </w:t>
      </w:r>
      <w:r>
        <w:rPr>
          <w:sz w:val="28"/>
          <w:szCs w:val="28"/>
        </w:rPr>
        <w:t>изло</w:t>
      </w:r>
      <w:r w:rsidRPr="00153742">
        <w:rPr>
          <w:sz w:val="28"/>
          <w:szCs w:val="28"/>
        </w:rPr>
        <w:t xml:space="preserve">жить приложение </w:t>
      </w:r>
      <w:r>
        <w:rPr>
          <w:sz w:val="28"/>
          <w:szCs w:val="28"/>
        </w:rPr>
        <w:t>1</w:t>
      </w:r>
      <w:r w:rsidRPr="00153742">
        <w:rPr>
          <w:sz w:val="28"/>
          <w:szCs w:val="28"/>
        </w:rPr>
        <w:t xml:space="preserve"> в новой редакции согласно приложению 1 к настоящему решению;</w:t>
      </w:r>
    </w:p>
    <w:p w:rsidR="00BC0B51" w:rsidRPr="0009775F" w:rsidRDefault="00BC0B51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1D269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>3</w:t>
      </w:r>
      <w:r w:rsidRPr="001D269B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2</w:t>
      </w:r>
      <w:r w:rsidRPr="001D269B">
        <w:rPr>
          <w:sz w:val="28"/>
          <w:szCs w:val="28"/>
        </w:rPr>
        <w:t xml:space="preserve"> к настоящему решению;</w:t>
      </w:r>
    </w:p>
    <w:p w:rsidR="00BC0B51" w:rsidRPr="00153742" w:rsidRDefault="00BC0B51" w:rsidP="00BC0B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изло</w:t>
      </w:r>
      <w:r w:rsidRPr="00153742">
        <w:rPr>
          <w:sz w:val="28"/>
          <w:szCs w:val="28"/>
        </w:rPr>
        <w:t xml:space="preserve">жить приложение </w:t>
      </w:r>
      <w:r>
        <w:rPr>
          <w:sz w:val="28"/>
          <w:szCs w:val="28"/>
        </w:rPr>
        <w:t>4</w:t>
      </w:r>
      <w:r w:rsidRPr="00153742">
        <w:rPr>
          <w:sz w:val="28"/>
          <w:szCs w:val="28"/>
        </w:rPr>
        <w:t xml:space="preserve"> в новой редакции согласно приложению </w:t>
      </w:r>
      <w:r>
        <w:rPr>
          <w:sz w:val="28"/>
          <w:szCs w:val="28"/>
        </w:rPr>
        <w:t>3</w:t>
      </w:r>
      <w:r w:rsidRPr="00153742">
        <w:rPr>
          <w:sz w:val="28"/>
          <w:szCs w:val="28"/>
        </w:rPr>
        <w:t xml:space="preserve"> к настоящему решению;</w:t>
      </w:r>
    </w:p>
    <w:p w:rsidR="00BC0B51" w:rsidRDefault="00BC0B51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66D4F">
        <w:rPr>
          <w:sz w:val="28"/>
          <w:szCs w:val="28"/>
        </w:rPr>
        <w:t>)</w:t>
      </w:r>
      <w:r w:rsidRPr="00DE147B">
        <w:rPr>
          <w:sz w:val="28"/>
          <w:szCs w:val="28"/>
        </w:rPr>
        <w:t xml:space="preserve"> изложить приложение </w:t>
      </w:r>
      <w:r>
        <w:rPr>
          <w:sz w:val="28"/>
          <w:szCs w:val="28"/>
        </w:rPr>
        <w:t xml:space="preserve">5 </w:t>
      </w:r>
      <w:r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4 к настоящему решению;</w:t>
      </w:r>
    </w:p>
    <w:p w:rsidR="00332ADA" w:rsidRDefault="00BC0B51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DE147B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 xml:space="preserve">6 </w:t>
      </w:r>
      <w:r w:rsidRPr="00DE147B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5 к настоящему решению</w:t>
      </w:r>
      <w:r w:rsidR="00332ADA">
        <w:rPr>
          <w:sz w:val="28"/>
          <w:szCs w:val="28"/>
        </w:rPr>
        <w:t>;</w:t>
      </w:r>
    </w:p>
    <w:p w:rsidR="00BC0B51" w:rsidRDefault="00332ADA" w:rsidP="00BC0B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 w:rsidRPr="00332ADA">
        <w:t xml:space="preserve"> </w:t>
      </w:r>
      <w:r w:rsidRPr="00332ADA">
        <w:rPr>
          <w:sz w:val="28"/>
          <w:szCs w:val="28"/>
        </w:rPr>
        <w:t xml:space="preserve">изложить приложение </w:t>
      </w:r>
      <w:r>
        <w:rPr>
          <w:sz w:val="28"/>
          <w:szCs w:val="28"/>
        </w:rPr>
        <w:t xml:space="preserve">10 </w:t>
      </w:r>
      <w:r w:rsidRPr="00332ADA">
        <w:rPr>
          <w:sz w:val="28"/>
          <w:szCs w:val="28"/>
        </w:rPr>
        <w:t xml:space="preserve">в новой редакции согласно приложению </w:t>
      </w:r>
      <w:r>
        <w:rPr>
          <w:sz w:val="28"/>
          <w:szCs w:val="28"/>
        </w:rPr>
        <w:t>6</w:t>
      </w:r>
      <w:r w:rsidRPr="00332ADA">
        <w:rPr>
          <w:sz w:val="28"/>
          <w:szCs w:val="28"/>
        </w:rPr>
        <w:t xml:space="preserve"> к настоящему решению</w:t>
      </w:r>
      <w:r w:rsidR="00BC0B51">
        <w:rPr>
          <w:sz w:val="28"/>
          <w:szCs w:val="28"/>
        </w:rPr>
        <w:t>.</w:t>
      </w:r>
    </w:p>
    <w:p w:rsidR="00BC0B51" w:rsidRDefault="00BC0B51" w:rsidP="00BC0B51">
      <w:pPr>
        <w:ind w:firstLine="709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2</w:t>
      </w:r>
      <w:r w:rsidRPr="00004F73">
        <w:rPr>
          <w:sz w:val="28"/>
          <w:szCs w:val="28"/>
          <w:lang w:val="x-none" w:eastAsia="x-none"/>
        </w:rPr>
        <w:t>.</w:t>
      </w:r>
      <w:proofErr w:type="gramStart"/>
      <w:r w:rsidRPr="00701EAC">
        <w:rPr>
          <w:sz w:val="28"/>
          <w:szCs w:val="28"/>
          <w:lang w:val="x-none" w:eastAsia="x-none"/>
        </w:rPr>
        <w:t>Контроль за</w:t>
      </w:r>
      <w:proofErr w:type="gramEnd"/>
      <w:r w:rsidRPr="00701EAC">
        <w:rPr>
          <w:sz w:val="28"/>
          <w:szCs w:val="28"/>
          <w:lang w:val="x-none" w:eastAsia="x-none"/>
        </w:rPr>
        <w:t xml:space="preserve"> выполнением настоящего решения возложить на комиссию по вопросам финансово-бюджетной и налоговой политики (</w:t>
      </w:r>
      <w:proofErr w:type="spellStart"/>
      <w:r w:rsidR="0018394D" w:rsidRPr="00701EAC">
        <w:rPr>
          <w:sz w:val="28"/>
          <w:szCs w:val="28"/>
          <w:lang w:eastAsia="x-none"/>
        </w:rPr>
        <w:t>Акользин</w:t>
      </w:r>
      <w:proofErr w:type="spellEnd"/>
      <w:r w:rsidR="0018394D" w:rsidRPr="00701EAC">
        <w:rPr>
          <w:sz w:val="28"/>
          <w:szCs w:val="28"/>
          <w:lang w:eastAsia="x-none"/>
        </w:rPr>
        <w:t xml:space="preserve"> М.И</w:t>
      </w:r>
      <w:r w:rsidRPr="00701EAC">
        <w:rPr>
          <w:sz w:val="28"/>
          <w:szCs w:val="28"/>
          <w:lang w:eastAsia="x-none"/>
        </w:rPr>
        <w:t>.</w:t>
      </w:r>
      <w:r w:rsidRPr="00701EAC">
        <w:rPr>
          <w:sz w:val="28"/>
          <w:szCs w:val="28"/>
          <w:lang w:val="x-none" w:eastAsia="x-none"/>
        </w:rPr>
        <w:t>).</w:t>
      </w:r>
    </w:p>
    <w:p w:rsidR="00BC0B51" w:rsidRPr="00004F73" w:rsidRDefault="00BC0B51" w:rsidP="00BC0B5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04F7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04F73">
        <w:rPr>
          <w:sz w:val="28"/>
          <w:szCs w:val="28"/>
        </w:rPr>
        <w:t>Решение вступает в силу со дня его официального опубликования.</w:t>
      </w: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образования </w:t>
      </w:r>
    </w:p>
    <w:p w:rsidR="00BC0B51" w:rsidRDefault="00BC0B51" w:rsidP="00BC0B51">
      <w:pPr>
        <w:ind w:left="-540" w:right="638" w:firstLine="540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Pr="00004F73" w:rsidRDefault="00BC0B51" w:rsidP="00BC0B5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А.В. Ладанов</w:t>
      </w: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widowControl w:val="0"/>
        <w:jc w:val="both"/>
        <w:rPr>
          <w:sz w:val="28"/>
          <w:szCs w:val="28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BC0B51" w:rsidRDefault="00BC0B51" w:rsidP="00BC0B51">
      <w:pPr>
        <w:framePr w:wrap="none" w:vAnchor="page" w:hAnchor="page" w:x="363" w:y="846"/>
        <w:rPr>
          <w:sz w:val="2"/>
          <w:szCs w:val="2"/>
        </w:rPr>
      </w:pPr>
    </w:p>
    <w:p w:rsidR="00BC0B51" w:rsidRDefault="00BC0B51" w:rsidP="00BC0B51">
      <w:pPr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BC0B51" w:rsidRDefault="00BC0B51" w:rsidP="00BC0B51">
      <w:pPr>
        <w:widowControl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004F73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Ласунов</w:t>
      </w:r>
      <w:proofErr w:type="spellEnd"/>
    </w:p>
    <w:p w:rsidR="00BC0B51" w:rsidRDefault="00BC0B51" w:rsidP="00BC0B51">
      <w:pPr>
        <w:ind w:left="-851" w:right="-1"/>
        <w:jc w:val="both"/>
        <w:rPr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BC0B51" w:rsidRDefault="00BC0B51" w:rsidP="00BC0B51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Pr="00613D20">
        <w:rPr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613D20">
        <w:rPr>
          <w:bCs/>
          <w:snapToGrid w:val="0"/>
          <w:sz w:val="28"/>
          <w:szCs w:val="28"/>
          <w:lang w:eastAsia="x-none"/>
        </w:rPr>
        <w:t xml:space="preserve">11 </w:t>
      </w:r>
      <w:r w:rsidRPr="00613D20">
        <w:rPr>
          <w:bCs/>
          <w:snapToGrid w:val="0"/>
          <w:sz w:val="28"/>
          <w:szCs w:val="28"/>
          <w:lang w:val="x-none" w:eastAsia="x-none"/>
        </w:rPr>
        <w:t>декабря 20</w:t>
      </w:r>
      <w:r w:rsidRPr="00613D20">
        <w:rPr>
          <w:bCs/>
          <w:snapToGrid w:val="0"/>
          <w:sz w:val="28"/>
          <w:szCs w:val="28"/>
          <w:lang w:eastAsia="x-none"/>
        </w:rPr>
        <w:t>24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13D20">
        <w:rPr>
          <w:bCs/>
          <w:snapToGrid w:val="0"/>
          <w:sz w:val="28"/>
          <w:szCs w:val="28"/>
          <w:lang w:eastAsia="x-none"/>
        </w:rPr>
        <w:t>.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613D20">
        <w:rPr>
          <w:bCs/>
          <w:snapToGrid w:val="0"/>
          <w:sz w:val="28"/>
          <w:szCs w:val="28"/>
          <w:lang w:eastAsia="x-none"/>
        </w:rPr>
        <w:t xml:space="preserve"> 463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:rsidR="00613D20" w:rsidRPr="00613D20" w:rsidRDefault="00613D20" w:rsidP="00613D20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>на 20</w:t>
      </w:r>
      <w:r w:rsidRPr="00613D20">
        <w:rPr>
          <w:bCs/>
          <w:snapToGrid w:val="0"/>
          <w:sz w:val="28"/>
          <w:szCs w:val="28"/>
          <w:lang w:eastAsia="x-none"/>
        </w:rPr>
        <w:t>25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613D20">
        <w:rPr>
          <w:bCs/>
          <w:snapToGrid w:val="0"/>
          <w:sz w:val="28"/>
          <w:szCs w:val="28"/>
          <w:lang w:eastAsia="x-none"/>
        </w:rPr>
        <w:t>26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Pr="00613D20">
        <w:rPr>
          <w:bCs/>
          <w:snapToGrid w:val="0"/>
          <w:sz w:val="28"/>
          <w:szCs w:val="28"/>
          <w:lang w:eastAsia="x-none"/>
        </w:rPr>
        <w:t>7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:rsidR="00613D20" w:rsidRPr="00BC0B51" w:rsidRDefault="00613D20" w:rsidP="00613D20">
      <w:pPr>
        <w:ind w:right="140"/>
        <w:rPr>
          <w:rFonts w:cs="Arial"/>
          <w:sz w:val="28"/>
          <w:szCs w:val="28"/>
          <w:lang w:val="x-none"/>
        </w:rPr>
      </w:pPr>
    </w:p>
    <w:p w:rsidR="00613D20" w:rsidRDefault="00613D20" w:rsidP="00613D20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                         С.В. </w:t>
      </w:r>
      <w:proofErr w:type="spellStart"/>
      <w:r>
        <w:rPr>
          <w:sz w:val="28"/>
        </w:rPr>
        <w:t>Ласунов</w:t>
      </w:r>
      <w:proofErr w:type="spellEnd"/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 администрации</w:t>
      </w:r>
    </w:p>
    <w:p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Начальник управления                                       </w:t>
      </w:r>
      <w:r>
        <w:rPr>
          <w:sz w:val="28"/>
        </w:rPr>
        <w:t xml:space="preserve">                                  Е.М. </w:t>
      </w:r>
      <w:proofErr w:type="spellStart"/>
      <w:r>
        <w:rPr>
          <w:sz w:val="28"/>
        </w:rPr>
        <w:t>Тютерева</w:t>
      </w:r>
      <w:proofErr w:type="spell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по вопросам финансово - </w:t>
      </w:r>
      <w:proofErr w:type="gramStart"/>
      <w:r>
        <w:rPr>
          <w:szCs w:val="28"/>
        </w:rPr>
        <w:t>бюджетной</w:t>
      </w:r>
      <w:proofErr w:type="gramEnd"/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и налоговой политики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_________ № ____</w:t>
      </w:r>
    </w:p>
    <w:p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                </w:t>
      </w:r>
      <w:r>
        <w:t xml:space="preserve">  </w:t>
      </w:r>
      <w:r>
        <w:rPr>
          <w:sz w:val="28"/>
        </w:rPr>
        <w:t xml:space="preserve">                    М.И. </w:t>
      </w:r>
      <w:proofErr w:type="spellStart"/>
      <w:r>
        <w:rPr>
          <w:sz w:val="28"/>
        </w:rPr>
        <w:t>Акользин</w:t>
      </w:r>
      <w:proofErr w:type="spellEnd"/>
    </w:p>
    <w:p w:rsidR="00613D20" w:rsidRDefault="00613D20" w:rsidP="00613D20">
      <w:pPr>
        <w:jc w:val="both"/>
      </w:pP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:rsidR="00613D20" w:rsidRDefault="00613D20" w:rsidP="00613D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                                 </w:t>
      </w:r>
      <w:r>
        <w:t xml:space="preserve">М.Г. </w:t>
      </w:r>
      <w:proofErr w:type="spellStart"/>
      <w:r>
        <w:t>Чеботова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A72C5B" w:rsidRDefault="00A72C5B" w:rsidP="00613D20">
      <w:pPr>
        <w:pStyle w:val="a9"/>
        <w:ind w:left="-360" w:right="140"/>
        <w:rPr>
          <w:rFonts w:ascii="Times New Roman" w:hAnsi="Times New Roman"/>
          <w:bCs/>
        </w:rPr>
      </w:pPr>
    </w:p>
    <w:p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lastRenderedPageBreak/>
        <w:t>ЛИСТ СОГЛАСОВАНИЯ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Pr="00613D20">
        <w:rPr>
          <w:bCs/>
          <w:snapToGrid w:val="0"/>
          <w:sz w:val="28"/>
          <w:szCs w:val="28"/>
          <w:lang w:val="x-none" w:eastAsia="x-none"/>
        </w:rPr>
        <w:t>О внесении изменений в решение Совета муниципального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 образования Мостовский район от </w:t>
      </w:r>
      <w:r w:rsidRPr="00613D20">
        <w:rPr>
          <w:bCs/>
          <w:snapToGrid w:val="0"/>
          <w:sz w:val="28"/>
          <w:szCs w:val="28"/>
          <w:lang w:eastAsia="x-none"/>
        </w:rPr>
        <w:t xml:space="preserve">11 </w:t>
      </w:r>
      <w:r w:rsidRPr="00613D20">
        <w:rPr>
          <w:bCs/>
          <w:snapToGrid w:val="0"/>
          <w:sz w:val="28"/>
          <w:szCs w:val="28"/>
          <w:lang w:val="x-none" w:eastAsia="x-none"/>
        </w:rPr>
        <w:t>декабря 20</w:t>
      </w:r>
      <w:r w:rsidRPr="00613D20">
        <w:rPr>
          <w:bCs/>
          <w:snapToGrid w:val="0"/>
          <w:sz w:val="28"/>
          <w:szCs w:val="28"/>
          <w:lang w:eastAsia="x-none"/>
        </w:rPr>
        <w:t>24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</w:t>
      </w:r>
      <w:r w:rsidRPr="00613D20">
        <w:rPr>
          <w:bCs/>
          <w:snapToGrid w:val="0"/>
          <w:sz w:val="28"/>
          <w:szCs w:val="28"/>
          <w:lang w:eastAsia="x-none"/>
        </w:rPr>
        <w:t>.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№</w:t>
      </w:r>
      <w:r w:rsidRPr="00613D20">
        <w:rPr>
          <w:bCs/>
          <w:snapToGrid w:val="0"/>
          <w:sz w:val="28"/>
          <w:szCs w:val="28"/>
          <w:lang w:eastAsia="x-none"/>
        </w:rPr>
        <w:t xml:space="preserve"> 463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 xml:space="preserve">«О бюджете муниципального образования Мостовский район </w:t>
      </w:r>
    </w:p>
    <w:p w:rsidR="00A72C5B" w:rsidRPr="00613D20" w:rsidRDefault="00A72C5B" w:rsidP="00A72C5B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613D20">
        <w:rPr>
          <w:bCs/>
          <w:snapToGrid w:val="0"/>
          <w:sz w:val="28"/>
          <w:szCs w:val="28"/>
          <w:lang w:val="x-none" w:eastAsia="x-none"/>
        </w:rPr>
        <w:t>на 20</w:t>
      </w:r>
      <w:r w:rsidRPr="00613D20">
        <w:rPr>
          <w:bCs/>
          <w:snapToGrid w:val="0"/>
          <w:sz w:val="28"/>
          <w:szCs w:val="28"/>
          <w:lang w:eastAsia="x-none"/>
        </w:rPr>
        <w:t>25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 и на плановый период 20</w:t>
      </w:r>
      <w:r w:rsidRPr="00613D20">
        <w:rPr>
          <w:bCs/>
          <w:snapToGrid w:val="0"/>
          <w:sz w:val="28"/>
          <w:szCs w:val="28"/>
          <w:lang w:eastAsia="x-none"/>
        </w:rPr>
        <w:t>26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и 202</w:t>
      </w:r>
      <w:r w:rsidRPr="00613D20">
        <w:rPr>
          <w:bCs/>
          <w:snapToGrid w:val="0"/>
          <w:sz w:val="28"/>
          <w:szCs w:val="28"/>
          <w:lang w:eastAsia="x-none"/>
        </w:rPr>
        <w:t>7</w:t>
      </w:r>
      <w:r w:rsidRPr="00613D20">
        <w:rPr>
          <w:bCs/>
          <w:snapToGrid w:val="0"/>
          <w:sz w:val="28"/>
          <w:szCs w:val="28"/>
          <w:lang w:val="x-none" w:eastAsia="x-none"/>
        </w:rPr>
        <w:t xml:space="preserve"> годов»</w:t>
      </w:r>
    </w:p>
    <w:p w:rsidR="00613D20" w:rsidRPr="00A72C5B" w:rsidRDefault="00613D20" w:rsidP="00613D20">
      <w:pPr>
        <w:pStyle w:val="a7"/>
        <w:tabs>
          <w:tab w:val="left" w:pos="0"/>
        </w:tabs>
        <w:rPr>
          <w:szCs w:val="28"/>
          <w:lang w:val="x-none"/>
        </w:rPr>
      </w:pP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Протокол сессии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_______№______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:rsidR="00613D20" w:rsidRDefault="00613D20" w:rsidP="00613D20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А.В. Ладанов</w:t>
      </w:r>
    </w:p>
    <w:p w:rsidR="00613D20" w:rsidRDefault="00613D20" w:rsidP="00613D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:rsidR="00410F0A" w:rsidRDefault="00410F0A" w:rsidP="00BC0B51">
      <w:pPr>
        <w:ind w:left="-851" w:right="-1"/>
        <w:jc w:val="both"/>
        <w:rPr>
          <w:sz w:val="28"/>
          <w:szCs w:val="28"/>
        </w:rPr>
        <w:sectPr w:rsidR="00410F0A" w:rsidSect="00332ADA">
          <w:headerReference w:type="default" r:id="rId8"/>
          <w:headerReference w:type="firs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410F0A" w:rsidRDefault="00410F0A" w:rsidP="00410F0A">
      <w:pPr>
        <w:ind w:right="98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ПОЯСНИТЕЛЬНАЯ ЗАПИСКА </w:t>
      </w:r>
    </w:p>
    <w:p w:rsidR="00410F0A" w:rsidRDefault="00410F0A" w:rsidP="00410F0A">
      <w:pPr>
        <w:ind w:right="98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 xml:space="preserve">к проекту решения Совета муниципального образования </w:t>
      </w:r>
      <w:r>
        <w:rPr>
          <w:b/>
          <w:sz w:val="28"/>
          <w:szCs w:val="28"/>
        </w:rPr>
        <w:t>Мостовский муниципальный район Краснодарского края</w:t>
      </w:r>
    </w:p>
    <w:p w:rsidR="00410F0A" w:rsidRDefault="00410F0A" w:rsidP="00410F0A">
      <w:pPr>
        <w:ind w:right="98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 от _____________________ № _____________</w:t>
      </w:r>
    </w:p>
    <w:p w:rsidR="00410F0A" w:rsidRDefault="00410F0A" w:rsidP="00410F0A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sub_1341"/>
      <w:r>
        <w:rPr>
          <w:color w:val="000000"/>
          <w:sz w:val="28"/>
          <w:szCs w:val="28"/>
          <w:shd w:val="clear" w:color="auto" w:fill="FFFFFF"/>
        </w:rPr>
        <w:t>О внесении изменений в решение Совета муниципального</w:t>
      </w:r>
    </w:p>
    <w:p w:rsidR="00410F0A" w:rsidRDefault="00410F0A" w:rsidP="00410F0A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образования Мостовский район от 11 декабря 2024 г. № 463</w:t>
      </w:r>
    </w:p>
    <w:p w:rsidR="00410F0A" w:rsidRDefault="00410F0A" w:rsidP="00410F0A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«О бюджете муниципального образования Мостовский район</w:t>
      </w:r>
    </w:p>
    <w:p w:rsidR="00410F0A" w:rsidRDefault="00410F0A" w:rsidP="00410F0A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2025 год и на плановый период 2026 и 2027 годов»</w:t>
      </w:r>
    </w:p>
    <w:p w:rsidR="00410F0A" w:rsidRDefault="00410F0A" w:rsidP="00410F0A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bookmarkEnd w:id="0"/>
    <w:p w:rsidR="00410F0A" w:rsidRDefault="00410F0A" w:rsidP="00410F0A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proofErr w:type="gramStart"/>
      <w:r>
        <w:rPr>
          <w:bCs/>
          <w:sz w:val="28"/>
          <w:szCs w:val="28"/>
          <w:lang w:eastAsia="ar-SA"/>
        </w:rPr>
        <w:t>Проект решения</w:t>
      </w:r>
      <w:r>
        <w:rPr>
          <w:sz w:val="28"/>
          <w:szCs w:val="28"/>
          <w:lang w:eastAsia="ar-SA"/>
        </w:rPr>
        <w:t xml:space="preserve"> Совета муниципального образования Мостовский муниципальный район Краснодарского края «О внесении изменений в решение Совета МО Мостовский район от 11 декабря 2024 г. № 463 «О бюджете муниципального образования Мостовский район на 2025 год и на плановый период 2026 и 2027 годов» (далее – Решение) предусматривает увеличение доходной и расходной частей бюджета за счет средств бюджета Краснодарского края и средств бюджетов</w:t>
      </w:r>
      <w:proofErr w:type="gramEnd"/>
      <w:r>
        <w:rPr>
          <w:sz w:val="28"/>
          <w:szCs w:val="28"/>
          <w:lang w:eastAsia="ar-SA"/>
        </w:rPr>
        <w:t xml:space="preserve"> поселений.</w:t>
      </w:r>
    </w:p>
    <w:p w:rsidR="00410F0A" w:rsidRDefault="00410F0A" w:rsidP="00410F0A">
      <w:pPr>
        <w:shd w:val="clear" w:color="auto" w:fill="FFFFFF"/>
        <w:suppressAutoHyphens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2025 год: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-доходы – 3 481 655,4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-расходы – 3 539 895,5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-источники финансирования дефицита бюджета (дефицит) –                     58 240,1 тыс. рублей.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2026 год: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-доходы – 2 958 094,7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-расходы – 2 947 239,0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-источники финансирования дефицита бюджета (профицит) –                     10 855,7 тыс. рублей.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Основные характеристики бюджета муниципального образования Мостовский район на 2027 год: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-доходы – 2 672 591,2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-расходы – 2 648 709,7 тыс. рублей;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-источники финансирования дефицита бюджета (профицит) –                     23 881,5 тыс. рублей.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</w:p>
    <w:p w:rsidR="00410F0A" w:rsidRDefault="00410F0A" w:rsidP="00410F0A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1.Доходы бюджета</w:t>
      </w:r>
    </w:p>
    <w:p w:rsidR="00410F0A" w:rsidRDefault="00410F0A" w:rsidP="00410F0A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hd w:val="clear" w:color="auto" w:fill="FFFFFF"/>
        <w:suppressAutoHyphens/>
        <w:ind w:left="1353"/>
        <w:jc w:val="center"/>
        <w:rPr>
          <w:sz w:val="28"/>
          <w:szCs w:val="28"/>
          <w:lang w:eastAsia="ar-SA"/>
        </w:rPr>
      </w:pPr>
    </w:p>
    <w:p w:rsidR="00410F0A" w:rsidRDefault="00410F0A" w:rsidP="00410F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Доходная часть бюджета на 2025 год  увеличилась на сумму                        51 954,7 тыс. рублей, в том числе:</w:t>
      </w:r>
    </w:p>
    <w:p w:rsidR="00410F0A" w:rsidRDefault="00410F0A" w:rsidP="00410F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Увеличилась на сумму 51 971,1 тыс. руб., из них:</w:t>
      </w:r>
    </w:p>
    <w:p w:rsidR="00410F0A" w:rsidRDefault="00410F0A" w:rsidP="00410F0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- неналоговые доходы в сумме 16,4 тыс. руб.,</w:t>
      </w:r>
    </w:p>
    <w:p w:rsidR="00410F0A" w:rsidRDefault="00410F0A" w:rsidP="00410F0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- субсидии бюджетам муниципальных районов на </w:t>
      </w:r>
      <w:proofErr w:type="spellStart"/>
      <w:r>
        <w:rPr>
          <w:bCs/>
          <w:sz w:val="28"/>
          <w:szCs w:val="28"/>
          <w:lang w:eastAsia="ar-SA"/>
        </w:rPr>
        <w:t>софинансирование</w:t>
      </w:r>
      <w:proofErr w:type="spellEnd"/>
      <w:r>
        <w:rPr>
          <w:bCs/>
          <w:sz w:val="28"/>
          <w:szCs w:val="28"/>
          <w:lang w:eastAsia="ar-SA"/>
        </w:rPr>
        <w:t xml:space="preserve"> капитальных вложений в объекты муниципальной собственности -47 060,5 тыс. руб.,</w:t>
      </w:r>
    </w:p>
    <w:p w:rsidR="00410F0A" w:rsidRDefault="00410F0A" w:rsidP="00410F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- межбюджетные трансферты, передаваемые бюджетам муниципальных районов из бюджетов поселений в сумме 4 894,2 тыс. рублей.</w:t>
      </w:r>
    </w:p>
    <w:p w:rsidR="00410F0A" w:rsidRDefault="00410F0A" w:rsidP="00410F0A">
      <w:pPr>
        <w:shd w:val="clear" w:color="auto" w:fill="FFFFFF"/>
        <w:suppressAutoHyphens/>
        <w:ind w:firstLine="851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Уменьшилась на сумму 16,4 тыс. рублей по возврату прочих остатков субсидий, субвенций и иных межбюджетных трансфертов, имеющих целевое назначение, прошлых лет из бюджетов муниципальных районов</w:t>
      </w:r>
    </w:p>
    <w:p w:rsidR="00410F0A" w:rsidRDefault="00410F0A" w:rsidP="00410F0A">
      <w:pPr>
        <w:shd w:val="clear" w:color="auto" w:fill="FFFFFF"/>
        <w:suppressAutoHyphens/>
        <w:ind w:firstLine="851"/>
        <w:jc w:val="both"/>
        <w:rPr>
          <w:sz w:val="28"/>
          <w:szCs w:val="28"/>
          <w:lang w:eastAsia="ar-SA"/>
        </w:rPr>
      </w:pPr>
    </w:p>
    <w:p w:rsidR="00410F0A" w:rsidRDefault="00410F0A" w:rsidP="00410F0A">
      <w:pPr>
        <w:shd w:val="clear" w:color="auto" w:fill="FFFFFF"/>
        <w:suppressAutoHyphens/>
        <w:ind w:firstLine="851"/>
        <w:jc w:val="both"/>
        <w:rPr>
          <w:sz w:val="28"/>
          <w:szCs w:val="28"/>
          <w:lang w:eastAsia="ar-SA"/>
        </w:rPr>
      </w:pPr>
    </w:p>
    <w:p w:rsidR="00410F0A" w:rsidRDefault="00410F0A" w:rsidP="00410F0A">
      <w:pPr>
        <w:shd w:val="clear" w:color="auto" w:fill="FFFFFF"/>
        <w:suppressAutoHyphens/>
        <w:ind w:firstLine="70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2. Расходы бюджета</w:t>
      </w:r>
    </w:p>
    <w:p w:rsidR="00410F0A" w:rsidRDefault="00410F0A" w:rsidP="00410F0A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hd w:val="clear" w:color="auto" w:fill="FFFFFF"/>
        <w:suppressAutoHyphens/>
        <w:ind w:left="1353" w:firstLine="65"/>
        <w:jc w:val="center"/>
        <w:rPr>
          <w:sz w:val="28"/>
          <w:szCs w:val="28"/>
          <w:lang w:eastAsia="ar-SA"/>
        </w:rPr>
      </w:pPr>
    </w:p>
    <w:p w:rsidR="00410F0A" w:rsidRDefault="00410F0A" w:rsidP="00410F0A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Расходная часть бюджета на 2025 год увеличилась на сумму 51 954,7 </w:t>
      </w:r>
      <w:proofErr w:type="spellStart"/>
      <w:r>
        <w:rPr>
          <w:bCs/>
          <w:sz w:val="28"/>
          <w:szCs w:val="28"/>
          <w:lang w:eastAsia="ar-SA"/>
        </w:rPr>
        <w:t>тыс</w:t>
      </w:r>
      <w:proofErr w:type="gramStart"/>
      <w:r>
        <w:rPr>
          <w:bCs/>
          <w:sz w:val="28"/>
          <w:szCs w:val="28"/>
          <w:lang w:eastAsia="ar-SA"/>
        </w:rPr>
        <w:t>.р</w:t>
      </w:r>
      <w:proofErr w:type="gramEnd"/>
      <w:r>
        <w:rPr>
          <w:bCs/>
          <w:sz w:val="28"/>
          <w:szCs w:val="28"/>
          <w:lang w:eastAsia="ar-SA"/>
        </w:rPr>
        <w:t>ублей</w:t>
      </w:r>
      <w:proofErr w:type="spellEnd"/>
      <w:r>
        <w:rPr>
          <w:bCs/>
          <w:sz w:val="28"/>
          <w:szCs w:val="28"/>
          <w:lang w:eastAsia="ar-SA"/>
        </w:rPr>
        <w:t xml:space="preserve">. </w:t>
      </w:r>
    </w:p>
    <w:p w:rsidR="00410F0A" w:rsidRDefault="00410F0A" w:rsidP="00410F0A">
      <w:pPr>
        <w:tabs>
          <w:tab w:val="left" w:pos="-142"/>
        </w:tabs>
        <w:suppressAutoHyphens/>
        <w:autoSpaceDE w:val="0"/>
        <w:autoSpaceDN w:val="0"/>
        <w:adjustRightInd w:val="0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ab/>
        <w:t xml:space="preserve">Изменение бюджетных ассигнований в разрезе муниципальных программ характеризуется следующими данными: </w:t>
      </w:r>
    </w:p>
    <w:p w:rsidR="00410F0A" w:rsidRDefault="00410F0A" w:rsidP="00410F0A">
      <w:pPr>
        <w:tabs>
          <w:tab w:val="left" w:pos="851"/>
          <w:tab w:val="left" w:pos="993"/>
          <w:tab w:val="left" w:pos="1418"/>
        </w:tabs>
        <w:suppressAutoHyphens/>
        <w:autoSpaceDE w:val="0"/>
        <w:autoSpaceDN w:val="0"/>
        <w:adjustRightInd w:val="0"/>
        <w:ind w:firstLine="708"/>
        <w:jc w:val="right"/>
        <w:rPr>
          <w:bCs/>
          <w:lang w:eastAsia="ar-SA"/>
        </w:rPr>
      </w:pPr>
      <w:r>
        <w:rPr>
          <w:bCs/>
          <w:lang w:eastAsia="ar-SA"/>
        </w:rPr>
        <w:t>(тыс. рублей)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001"/>
        <w:gridCol w:w="1418"/>
        <w:gridCol w:w="1193"/>
        <w:gridCol w:w="1176"/>
      </w:tblGrid>
      <w:tr w:rsidR="00410F0A" w:rsidTr="00410F0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</w:t>
            </w:r>
          </w:p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proofErr w:type="gramStart"/>
            <w:r>
              <w:rPr>
                <w:bCs/>
                <w:lang w:eastAsia="ar-SA"/>
              </w:rPr>
              <w:t>п</w:t>
            </w:r>
            <w:proofErr w:type="gramEnd"/>
            <w:r>
              <w:rPr>
                <w:bCs/>
                <w:lang w:eastAsia="ar-SA"/>
              </w:rPr>
              <w:t>/п</w:t>
            </w:r>
          </w:p>
        </w:tc>
        <w:tc>
          <w:tcPr>
            <w:tcW w:w="5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Наименование муниципальной программы</w:t>
            </w:r>
          </w:p>
        </w:tc>
        <w:tc>
          <w:tcPr>
            <w:tcW w:w="3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Изменение по Решению</w:t>
            </w:r>
          </w:p>
        </w:tc>
      </w:tr>
      <w:tr w:rsidR="00410F0A" w:rsidTr="00410F0A">
        <w:trPr>
          <w:trHeight w:val="7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0A" w:rsidRDefault="00410F0A">
            <w:pPr>
              <w:rPr>
                <w:bCs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F0A" w:rsidRDefault="00410F0A">
            <w:pPr>
              <w:rPr>
                <w:bCs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2025 год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2026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2027 год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46,8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Социальная поддержка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115,4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0,0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0,0 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3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Доступная среда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59,7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Дети Кубани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-106,5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Обеспечение безопасности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850,0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6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4044,2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7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-0,8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8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Региональная политика и развитие гражданского общества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0,8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0A" w:rsidRDefault="00410F0A">
            <w:pPr>
              <w:suppressAutoHyphens/>
              <w:rPr>
                <w:lang w:eastAsia="ar-SA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0A" w:rsidRDefault="00410F0A">
            <w:pPr>
              <w:suppressAutoHyphens/>
              <w:rPr>
                <w:lang w:eastAsia="ar-SA"/>
              </w:rPr>
            </w:pP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9</w:t>
            </w: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Развитие топливно-энергетического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46475,1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  <w:tr w:rsidR="00410F0A" w:rsidTr="00410F0A">
        <w:trPr>
          <w:trHeight w:val="13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rPr>
                <w:bCs/>
                <w:lang w:eastAsia="ar-SA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51484,7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F0A" w:rsidRDefault="00410F0A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0,0</w:t>
            </w:r>
          </w:p>
        </w:tc>
      </w:tr>
    </w:tbl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Муниципальная программа 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«Развитие образования»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Увеличить бюджетные назначения на 2025 год на сумму 46,8 тыс. рублей за счет средств бюджета муниципального образования Мостовский район для организации питания для детей с ОВЗ.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</w:t>
      </w:r>
      <w:r>
        <w:rPr>
          <w:color w:val="000000"/>
          <w:sz w:val="28"/>
          <w:szCs w:val="28"/>
          <w:lang w:eastAsia="ar-SA"/>
        </w:rPr>
        <w:t>Социальная поддержка граждан</w:t>
      </w:r>
      <w:r>
        <w:rPr>
          <w:bCs/>
          <w:sz w:val="28"/>
          <w:szCs w:val="28"/>
          <w:lang w:eastAsia="ar-SA"/>
        </w:rPr>
        <w:t>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Увеличить бюджетные назначения на 2025 год на сумму 115,4 тыс. рублей за счет средств бюджета муниципального образования Мостовский район для выплаты пенсии за выслугу лет лицам, замещавшим должности муниципальной службы.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«Доступная среда»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Увеличить бюджетные назначения на 2025 год на сумму 59,7 тыс. рублей за счет средств бюджета муниципального образования Мостовский район для обустройства пандуса в МБОУ СОШ № 18.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«Дети Кубани»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Уменьшить бюджетные назначения на 2025 год на сумму 106,5 тыс. рублей за счет экономии средств бюджета муниципального образования Мостовский район по организации отдыха и оздоровления детей и подростков.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«Обеспечение безопасности населения»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Увеличить бюджетные назначения на 2025 год на сумму 850,0 тыс. рублей за счет средств бюджетов поселений на содержание МКУ АВСО «КАЗАК-СПАС» - 350,0 тыс. рублей, Единой диспетчерской службы – 500,0 тыс. рублей.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«Развитие культуры»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Увеличить бюджетные назначения на 2025 год на сумму                           4044,2 </w:t>
      </w:r>
      <w:proofErr w:type="spellStart"/>
      <w:r>
        <w:rPr>
          <w:bCs/>
          <w:sz w:val="28"/>
          <w:szCs w:val="28"/>
          <w:lang w:eastAsia="ar-SA"/>
        </w:rPr>
        <w:t>тыс</w:t>
      </w:r>
      <w:proofErr w:type="gramStart"/>
      <w:r>
        <w:rPr>
          <w:bCs/>
          <w:sz w:val="28"/>
          <w:szCs w:val="28"/>
          <w:lang w:eastAsia="ar-SA"/>
        </w:rPr>
        <w:t>.р</w:t>
      </w:r>
      <w:proofErr w:type="gramEnd"/>
      <w:r>
        <w:rPr>
          <w:bCs/>
          <w:sz w:val="28"/>
          <w:szCs w:val="28"/>
          <w:lang w:eastAsia="ar-SA"/>
        </w:rPr>
        <w:t>ублей</w:t>
      </w:r>
      <w:proofErr w:type="spellEnd"/>
      <w:r>
        <w:rPr>
          <w:bCs/>
          <w:sz w:val="28"/>
          <w:szCs w:val="28"/>
          <w:lang w:eastAsia="ar-SA"/>
        </w:rPr>
        <w:t xml:space="preserve"> за счет средств бюджетов поселений по передаваемым полномочиям по культуре (</w:t>
      </w:r>
      <w:proofErr w:type="spellStart"/>
      <w:r>
        <w:rPr>
          <w:bCs/>
          <w:sz w:val="28"/>
          <w:szCs w:val="28"/>
          <w:lang w:eastAsia="ar-SA"/>
        </w:rPr>
        <w:t>Мостовское</w:t>
      </w:r>
      <w:proofErr w:type="spellEnd"/>
      <w:r>
        <w:rPr>
          <w:bCs/>
          <w:sz w:val="28"/>
          <w:szCs w:val="28"/>
          <w:lang w:eastAsia="ar-SA"/>
        </w:rPr>
        <w:t xml:space="preserve"> г/п - 4000,0 </w:t>
      </w:r>
      <w:proofErr w:type="spellStart"/>
      <w:r>
        <w:rPr>
          <w:bCs/>
          <w:sz w:val="28"/>
          <w:szCs w:val="28"/>
          <w:lang w:eastAsia="ar-SA"/>
        </w:rPr>
        <w:t>тыс.рублей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Андрюковское</w:t>
      </w:r>
      <w:proofErr w:type="spellEnd"/>
      <w:r>
        <w:rPr>
          <w:bCs/>
          <w:sz w:val="28"/>
          <w:szCs w:val="28"/>
          <w:lang w:eastAsia="ar-SA"/>
        </w:rPr>
        <w:t xml:space="preserve"> с/п – 44,2 </w:t>
      </w:r>
      <w:proofErr w:type="spellStart"/>
      <w:r>
        <w:rPr>
          <w:bCs/>
          <w:sz w:val="28"/>
          <w:szCs w:val="28"/>
          <w:lang w:eastAsia="ar-SA"/>
        </w:rPr>
        <w:t>тыс.рублей</w:t>
      </w:r>
      <w:proofErr w:type="spellEnd"/>
      <w:r>
        <w:rPr>
          <w:bCs/>
          <w:sz w:val="28"/>
          <w:szCs w:val="28"/>
          <w:lang w:eastAsia="ar-SA"/>
        </w:rPr>
        <w:t xml:space="preserve">). 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«Развитие физической культуры»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Уменьшить бюджетные назначения на 2025 год на сумму                                      0,8 тыс. рублей по обеспечению деятельности отдела по физической культуре и спорту администрации МО Мостовский район.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«Региональная политика и развитие гражданского общества»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Увеличить бюджетные назначения на 2025 год на сумму 0,8 тыс. рублей на выполнение мероприятия по  диспансеризации муниципальных служащих.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Муниципальная программа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муниципального образования 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«Развитие топливно-энергетического комплекса»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color w:val="000000"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Увеличить бюджетные назначения на 2025 год за счет средств бюджета Краснодарского края на сумму 47060,5 тыс. рублей на газификацию сельских населенных пунктов Мостовского района. 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bCs/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Непрограммные направления расходов на 2025 год увеличились на сумму 470,0 тыс. рублей, в том числе на обеспечение деятельности администрации МО Мостовский район - 285,0 </w:t>
      </w:r>
      <w:proofErr w:type="spellStart"/>
      <w:r>
        <w:rPr>
          <w:sz w:val="28"/>
          <w:szCs w:val="28"/>
          <w:lang w:eastAsia="ar-SA"/>
        </w:rPr>
        <w:t>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proofErr w:type="spellEnd"/>
      <w:r>
        <w:rPr>
          <w:sz w:val="28"/>
          <w:szCs w:val="28"/>
          <w:lang w:eastAsia="ar-SA"/>
        </w:rPr>
        <w:t>, оплата по исполнительному листу – 185,0 тыс. рублей.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Источники финансирования дефицита бюджета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муниципального образования 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Мостовский район</w:t>
      </w:r>
    </w:p>
    <w:p w:rsidR="00410F0A" w:rsidRDefault="00410F0A" w:rsidP="00410F0A">
      <w:pPr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Источники финансирования дефицита бюджета муниципального образования Мостовский район на 2025 год, 2026, 2027 год не изменились.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Дефицит бюджета в 2025 году составил 58 240,1 </w:t>
      </w:r>
      <w:proofErr w:type="spellStart"/>
      <w:r>
        <w:rPr>
          <w:sz w:val="28"/>
          <w:szCs w:val="28"/>
          <w:lang w:eastAsia="ar-SA"/>
        </w:rPr>
        <w:t>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proofErr w:type="spellEnd"/>
      <w:r>
        <w:rPr>
          <w:sz w:val="28"/>
          <w:szCs w:val="28"/>
          <w:lang w:eastAsia="ar-SA"/>
        </w:rPr>
        <w:t xml:space="preserve">; профицит бюджета в 2026 году составил 10 855,7 </w:t>
      </w:r>
      <w:proofErr w:type="spellStart"/>
      <w:r>
        <w:rPr>
          <w:sz w:val="28"/>
          <w:szCs w:val="28"/>
          <w:lang w:eastAsia="ar-SA"/>
        </w:rPr>
        <w:t>тыс.рублей</w:t>
      </w:r>
      <w:proofErr w:type="spellEnd"/>
      <w:r>
        <w:rPr>
          <w:sz w:val="28"/>
          <w:szCs w:val="28"/>
          <w:lang w:eastAsia="ar-SA"/>
        </w:rPr>
        <w:t xml:space="preserve">, профицит бюджета в 2027 году составил 23 881,5 </w:t>
      </w:r>
      <w:proofErr w:type="spellStart"/>
      <w:r>
        <w:rPr>
          <w:sz w:val="28"/>
          <w:szCs w:val="28"/>
          <w:lang w:eastAsia="ar-SA"/>
        </w:rPr>
        <w:t>тыс.рублей</w:t>
      </w:r>
      <w:proofErr w:type="spellEnd"/>
      <w:r>
        <w:rPr>
          <w:sz w:val="28"/>
          <w:szCs w:val="28"/>
          <w:lang w:eastAsia="ar-SA"/>
        </w:rPr>
        <w:t>.</w:t>
      </w: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</w:pPr>
    </w:p>
    <w:p w:rsidR="00410F0A" w:rsidRDefault="00410F0A" w:rsidP="00410F0A">
      <w:pPr>
        <w:suppressAutoHyphens/>
        <w:autoSpaceDE w:val="0"/>
        <w:autoSpaceDN w:val="0"/>
        <w:adjustRightInd w:val="0"/>
        <w:ind w:firstLine="708"/>
        <w:jc w:val="center"/>
      </w:pPr>
    </w:p>
    <w:p w:rsidR="00410F0A" w:rsidRDefault="00410F0A" w:rsidP="00410F0A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410F0A" w:rsidRDefault="00410F0A" w:rsidP="00410F0A">
      <w:pPr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C0B51" w:rsidRDefault="00410F0A" w:rsidP="00410F0A">
      <w:pPr>
        <w:ind w:left="-851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Мостовский район                                                         </w:t>
      </w:r>
      <w:proofErr w:type="spellStart"/>
      <w:r>
        <w:rPr>
          <w:sz w:val="28"/>
          <w:szCs w:val="28"/>
        </w:rPr>
        <w:t>Е.М.Тютерева</w:t>
      </w:r>
      <w:bookmarkStart w:id="1" w:name="_GoBack"/>
      <w:bookmarkEnd w:id="1"/>
      <w:proofErr w:type="spellEnd"/>
    </w:p>
    <w:sectPr w:rsidR="00BC0B51" w:rsidSect="00332ADA"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AE2" w:rsidRDefault="006A5AE2" w:rsidP="00BC0B51">
      <w:r>
        <w:separator/>
      </w:r>
    </w:p>
  </w:endnote>
  <w:endnote w:type="continuationSeparator" w:id="0">
    <w:p w:rsidR="006A5AE2" w:rsidRDefault="006A5AE2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AE2" w:rsidRDefault="006A5AE2" w:rsidP="00BC0B51">
      <w:r>
        <w:separator/>
      </w:r>
    </w:p>
  </w:footnote>
  <w:footnote w:type="continuationSeparator" w:id="0">
    <w:p w:rsidR="006A5AE2" w:rsidRDefault="006A5AE2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410F0A">
          <w:rPr>
            <w:noProof/>
            <w:sz w:val="28"/>
            <w:szCs w:val="28"/>
          </w:rPr>
          <w:t>8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F0A">
          <w:rPr>
            <w:noProof/>
          </w:rPr>
          <w:t>5</w:t>
        </w:r>
        <w:r>
          <w:fldChar w:fldCharType="end"/>
        </w:r>
      </w:p>
    </w:sdtContent>
  </w:sdt>
  <w:p w:rsidR="00BC0B51" w:rsidRDefault="00BC0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18394D"/>
    <w:rsid w:val="001E4F0F"/>
    <w:rsid w:val="00332ADA"/>
    <w:rsid w:val="00410F0A"/>
    <w:rsid w:val="00613D20"/>
    <w:rsid w:val="00632443"/>
    <w:rsid w:val="006954F8"/>
    <w:rsid w:val="006A5AE2"/>
    <w:rsid w:val="006B4C25"/>
    <w:rsid w:val="00701EAC"/>
    <w:rsid w:val="008A2569"/>
    <w:rsid w:val="008B6BCD"/>
    <w:rsid w:val="008E016B"/>
    <w:rsid w:val="00A72C5B"/>
    <w:rsid w:val="00BC0B51"/>
    <w:rsid w:val="00D07A46"/>
    <w:rsid w:val="00E15677"/>
    <w:rsid w:val="00F8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1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1793</Words>
  <Characters>10221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Шевченко</dc:creator>
  <cp:lastModifiedBy>Admin</cp:lastModifiedBy>
  <cp:revision>13</cp:revision>
  <cp:lastPrinted>2025-10-03T09:58:00Z</cp:lastPrinted>
  <dcterms:created xsi:type="dcterms:W3CDTF">2025-10-01T07:16:00Z</dcterms:created>
  <dcterms:modified xsi:type="dcterms:W3CDTF">2025-10-06T08:35:00Z</dcterms:modified>
</cp:coreProperties>
</file>